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3EFBD" w14:textId="77777777" w:rsidR="000454E0" w:rsidRDefault="000454E0" w:rsidP="000454E0">
      <w:pPr>
        <w:spacing w:line="560" w:lineRule="exact"/>
        <w:jc w:val="left"/>
        <w:rPr>
          <w:rStyle w:val="af1"/>
          <w:rFonts w:ascii="黑体" w:eastAsia="黑体" w:hAnsi="黑体" w:cs="黑体" w:hint="default"/>
          <w:kern w:val="0"/>
          <w:sz w:val="32"/>
          <w:szCs w:val="32"/>
          <w:lang w:val="zh-TW" w:eastAsia="zh-TW"/>
        </w:rPr>
      </w:pPr>
      <w:r>
        <w:rPr>
          <w:rStyle w:val="af1"/>
          <w:rFonts w:ascii="黑体" w:eastAsia="黑体" w:hAnsi="黑体" w:cs="黑体"/>
          <w:kern w:val="0"/>
          <w:sz w:val="32"/>
          <w:szCs w:val="32"/>
          <w:lang w:val="zh-TW" w:eastAsia="zh-TW"/>
        </w:rPr>
        <w:t>附件4</w:t>
      </w:r>
    </w:p>
    <w:p w14:paraId="42F0EA72" w14:textId="77777777" w:rsidR="000454E0" w:rsidRDefault="000454E0" w:rsidP="000454E0">
      <w:pPr>
        <w:spacing w:line="560" w:lineRule="exact"/>
        <w:ind w:firstLine="220"/>
        <w:jc w:val="center"/>
        <w:rPr>
          <w:rStyle w:val="af1"/>
          <w:rFonts w:ascii="方正小标宋_GBK" w:eastAsia="方正小标宋_GBK" w:hAnsi="方正小标宋_GBK" w:cs="方正小标宋_GBK" w:hint="default"/>
          <w:kern w:val="0"/>
          <w:sz w:val="44"/>
          <w:szCs w:val="44"/>
          <w:lang w:val="zh-TW" w:eastAsia="zh-TW"/>
        </w:rPr>
      </w:pPr>
      <w:r>
        <w:rPr>
          <w:rStyle w:val="af1"/>
          <w:rFonts w:ascii="方正小标宋_GBK" w:eastAsia="方正小标宋_GBK" w:hAnsi="方正小标宋_GBK" w:cs="方正小标宋_GBK"/>
          <w:kern w:val="0"/>
          <w:sz w:val="44"/>
          <w:szCs w:val="44"/>
          <w:lang w:val="zh-TW" w:eastAsia="zh-TW"/>
        </w:rPr>
        <w:t>第四届华语纪录电影大会</w:t>
      </w:r>
    </w:p>
    <w:p w14:paraId="2F5EE784" w14:textId="77777777" w:rsidR="000454E0" w:rsidRDefault="000454E0" w:rsidP="000454E0">
      <w:pPr>
        <w:spacing w:line="560" w:lineRule="exact"/>
        <w:ind w:firstLine="220"/>
        <w:jc w:val="center"/>
        <w:rPr>
          <w:rStyle w:val="af1"/>
          <w:rFonts w:ascii="方正小标宋_GBK" w:eastAsia="方正小标宋_GBK" w:hAnsi="方正小标宋_GBK" w:cs="方正小标宋_GBK" w:hint="default"/>
          <w:kern w:val="0"/>
          <w:sz w:val="44"/>
          <w:szCs w:val="44"/>
          <w:lang w:val="zh-TW" w:eastAsia="zh-TW"/>
        </w:rPr>
      </w:pPr>
      <w:r>
        <w:rPr>
          <w:rStyle w:val="af1"/>
          <w:rFonts w:ascii="方正小标宋_GBK" w:eastAsia="方正小标宋_GBK" w:hAnsi="方正小标宋_GBK" w:cs="方正小标宋_GBK"/>
          <w:kern w:val="0"/>
          <w:sz w:val="44"/>
          <w:szCs w:val="44"/>
          <w:lang w:val="zh-TW" w:eastAsia="zh-TW"/>
        </w:rPr>
        <w:t>参评单位（个人）承诺书</w:t>
      </w:r>
    </w:p>
    <w:p w14:paraId="66E46D18" w14:textId="77777777" w:rsidR="000454E0" w:rsidRDefault="000454E0" w:rsidP="000454E0">
      <w:pPr>
        <w:spacing w:line="560" w:lineRule="exact"/>
        <w:ind w:firstLine="181"/>
        <w:rPr>
          <w:rStyle w:val="af1"/>
          <w:rFonts w:ascii="仿宋_GB2312" w:eastAsia="仿宋_GB2312" w:hAnsi="仿宋_GB2312" w:cs="仿宋_GB2312" w:hint="default"/>
          <w:b/>
          <w:bCs/>
          <w:kern w:val="0"/>
          <w:sz w:val="36"/>
          <w:szCs w:val="36"/>
          <w:lang w:val="zh-TW" w:eastAsia="zh-TW"/>
        </w:rPr>
      </w:pPr>
    </w:p>
    <w:p w14:paraId="643A301F" w14:textId="77777777" w:rsidR="000454E0" w:rsidRDefault="000454E0" w:rsidP="000454E0">
      <w:pPr>
        <w:spacing w:line="560" w:lineRule="exact"/>
        <w:rPr>
          <w:rStyle w:val="af1"/>
          <w:rFonts w:ascii="仿宋_GB2312" w:eastAsia="仿宋_GB2312" w:hAnsi="仿宋_GB2312" w:cs="仿宋_GB2312" w:hint="default"/>
          <w:b/>
          <w:bCs/>
          <w:kern w:val="0"/>
          <w:sz w:val="36"/>
          <w:szCs w:val="36"/>
        </w:rPr>
      </w:pPr>
      <w:r>
        <w:rPr>
          <w:rStyle w:val="af1"/>
          <w:rFonts w:ascii="仿宋_GB2312" w:eastAsia="仿宋_GB2312" w:hAnsi="仿宋_GB2312" w:cs="仿宋_GB2312"/>
          <w:b/>
          <w:bCs/>
          <w:sz w:val="32"/>
          <w:szCs w:val="32"/>
          <w:lang w:val="zh-TW" w:eastAsia="zh-TW"/>
        </w:rPr>
        <w:t>本单位</w:t>
      </w:r>
      <w:r>
        <w:rPr>
          <w:rStyle w:val="af1"/>
          <w:rFonts w:ascii="仿宋_GB2312" w:eastAsia="仿宋_GB2312" w:hAnsi="仿宋_GB2312" w:cs="仿宋_GB2312"/>
          <w:b/>
          <w:bCs/>
          <w:sz w:val="32"/>
          <w:szCs w:val="32"/>
        </w:rPr>
        <w:t>/</w:t>
      </w:r>
      <w:r>
        <w:rPr>
          <w:rStyle w:val="af1"/>
          <w:rFonts w:ascii="仿宋_GB2312" w:eastAsia="仿宋_GB2312" w:hAnsi="仿宋_GB2312" w:cs="仿宋_GB2312"/>
          <w:b/>
          <w:bCs/>
          <w:sz w:val="32"/>
          <w:szCs w:val="32"/>
          <w:lang w:val="zh-TW" w:eastAsia="zh-TW"/>
        </w:rPr>
        <w:t>本人郑重承诺：</w:t>
      </w:r>
    </w:p>
    <w:p w14:paraId="2754FF83"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r>
        <w:rPr>
          <w:rStyle w:val="af1"/>
          <w:rFonts w:ascii="仿宋_GB2312" w:eastAsia="仿宋_GB2312" w:hAnsi="仿宋_GB2312" w:cs="仿宋_GB2312"/>
          <w:sz w:val="32"/>
          <w:szCs w:val="32"/>
        </w:rPr>
        <w:t>1</w:t>
      </w:r>
      <w:r>
        <w:rPr>
          <w:rStyle w:val="af1"/>
          <w:rFonts w:ascii="仿宋_GB2312" w:eastAsia="仿宋_GB2312" w:hAnsi="仿宋_GB2312" w:cs="仿宋_GB2312"/>
          <w:sz w:val="32"/>
          <w:szCs w:val="32"/>
          <w:lang w:val="zh-TW" w:eastAsia="zh-TW"/>
        </w:rPr>
        <w:t>、本单位</w:t>
      </w:r>
      <w:r>
        <w:rPr>
          <w:rStyle w:val="af1"/>
          <w:rFonts w:ascii="仿宋_GB2312" w:eastAsia="仿宋_GB2312" w:hAnsi="仿宋_GB2312" w:cs="仿宋_GB2312"/>
          <w:sz w:val="32"/>
          <w:szCs w:val="32"/>
        </w:rPr>
        <w:t>/</w:t>
      </w:r>
      <w:r>
        <w:rPr>
          <w:rStyle w:val="af1"/>
          <w:rFonts w:ascii="仿宋_GB2312" w:eastAsia="仿宋_GB2312" w:hAnsi="仿宋_GB2312" w:cs="仿宋_GB2312"/>
          <w:sz w:val="32"/>
          <w:szCs w:val="32"/>
          <w:lang w:val="zh-TW" w:eastAsia="zh-TW"/>
        </w:rPr>
        <w:t>本人保证具有签署本承诺书并履行相应义务的权利和授权。</w:t>
      </w:r>
    </w:p>
    <w:p w14:paraId="02DB0DCD"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r>
        <w:rPr>
          <w:rStyle w:val="af1"/>
          <w:rFonts w:ascii="仿宋_GB2312" w:eastAsia="仿宋_GB2312" w:hAnsi="仿宋_GB2312" w:cs="仿宋_GB2312"/>
          <w:sz w:val="32"/>
          <w:szCs w:val="32"/>
        </w:rPr>
        <w:t>2</w:t>
      </w:r>
      <w:r>
        <w:rPr>
          <w:rStyle w:val="af1"/>
          <w:rFonts w:ascii="仿宋_GB2312" w:eastAsia="仿宋_GB2312" w:hAnsi="仿宋_GB2312" w:cs="仿宋_GB2312"/>
          <w:sz w:val="32"/>
          <w:szCs w:val="32"/>
          <w:lang w:val="zh-TW" w:eastAsia="zh-TW"/>
        </w:rPr>
        <w:t>、本单位</w:t>
      </w:r>
      <w:r>
        <w:rPr>
          <w:rStyle w:val="af1"/>
          <w:rFonts w:ascii="仿宋_GB2312" w:eastAsia="仿宋_GB2312" w:hAnsi="仿宋_GB2312" w:cs="仿宋_GB2312"/>
          <w:sz w:val="32"/>
          <w:szCs w:val="32"/>
        </w:rPr>
        <w:t>/</w:t>
      </w:r>
      <w:r>
        <w:rPr>
          <w:rStyle w:val="af1"/>
          <w:rFonts w:ascii="仿宋_GB2312" w:eastAsia="仿宋_GB2312" w:hAnsi="仿宋_GB2312" w:cs="仿宋_GB2312"/>
          <w:sz w:val="32"/>
          <w:szCs w:val="32"/>
          <w:lang w:val="zh-TW" w:eastAsia="zh-TW"/>
        </w:rPr>
        <w:t>本人愿意配合华语纪录电影大会纪录电影推荐活动的依法、公平、公正进行，按要求提供相关的资料，确保参评作品及参评材料有效、真实、可靠。</w:t>
      </w:r>
    </w:p>
    <w:p w14:paraId="28AD1058"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r>
        <w:rPr>
          <w:rStyle w:val="af1"/>
          <w:rFonts w:ascii="仿宋_GB2312" w:eastAsia="仿宋_GB2312" w:hAnsi="仿宋_GB2312" w:cs="仿宋_GB2312"/>
          <w:sz w:val="32"/>
          <w:szCs w:val="32"/>
        </w:rPr>
        <w:t>3</w:t>
      </w:r>
      <w:r>
        <w:rPr>
          <w:rStyle w:val="af1"/>
          <w:rFonts w:ascii="仿宋_GB2312" w:eastAsia="仿宋_GB2312" w:hAnsi="仿宋_GB2312" w:cs="仿宋_GB2312"/>
          <w:sz w:val="32"/>
          <w:szCs w:val="32"/>
          <w:lang w:val="zh-TW" w:eastAsia="zh-TW"/>
        </w:rPr>
        <w:t>、本单位</w:t>
      </w:r>
      <w:r>
        <w:rPr>
          <w:rStyle w:val="af1"/>
          <w:rFonts w:ascii="仿宋_GB2312" w:eastAsia="仿宋_GB2312" w:hAnsi="仿宋_GB2312" w:cs="仿宋_GB2312"/>
          <w:sz w:val="32"/>
          <w:szCs w:val="32"/>
        </w:rPr>
        <w:t>/</w:t>
      </w:r>
      <w:r>
        <w:rPr>
          <w:rStyle w:val="af1"/>
          <w:rFonts w:ascii="仿宋_GB2312" w:eastAsia="仿宋_GB2312" w:hAnsi="仿宋_GB2312" w:cs="仿宋_GB2312"/>
          <w:sz w:val="32"/>
          <w:szCs w:val="32"/>
          <w:lang w:val="zh-TW" w:eastAsia="zh-TW"/>
        </w:rPr>
        <w:t>本人保证拥有参评作品的完整独立的著作权或全权代理权及转授权，同时保证参评作品无版权纠纷或取得相关版权人授权使用，且未侵犯任何第三人的版权及其他民事权益。对由于参评作品的内容或权利瑕疵引发的争议或权利纠纷承担全部法律责任。</w:t>
      </w:r>
    </w:p>
    <w:p w14:paraId="1258D385"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r>
        <w:rPr>
          <w:rStyle w:val="af1"/>
          <w:rFonts w:ascii="仿宋_GB2312" w:eastAsia="仿宋_GB2312" w:hAnsi="仿宋_GB2312" w:cs="仿宋_GB2312"/>
          <w:sz w:val="32"/>
          <w:szCs w:val="32"/>
        </w:rPr>
        <w:t>4</w:t>
      </w:r>
      <w:r>
        <w:rPr>
          <w:rStyle w:val="af1"/>
          <w:rFonts w:ascii="仿宋_GB2312" w:eastAsia="仿宋_GB2312" w:hAnsi="仿宋_GB2312" w:cs="仿宋_GB2312"/>
          <w:sz w:val="32"/>
          <w:szCs w:val="32"/>
          <w:lang w:val="zh-TW" w:eastAsia="zh-TW"/>
        </w:rPr>
        <w:t>、本单位</w:t>
      </w:r>
      <w:r>
        <w:rPr>
          <w:rStyle w:val="af1"/>
          <w:rFonts w:ascii="仿宋_GB2312" w:eastAsia="仿宋_GB2312" w:hAnsi="仿宋_GB2312" w:cs="仿宋_GB2312"/>
          <w:sz w:val="32"/>
          <w:szCs w:val="32"/>
        </w:rPr>
        <w:t>/</w:t>
      </w:r>
      <w:r>
        <w:rPr>
          <w:rStyle w:val="af1"/>
          <w:rFonts w:ascii="仿宋_GB2312" w:eastAsia="仿宋_GB2312" w:hAnsi="仿宋_GB2312" w:cs="仿宋_GB2312"/>
          <w:sz w:val="32"/>
          <w:szCs w:val="32"/>
          <w:lang w:val="zh-TW" w:eastAsia="zh-TW"/>
        </w:rPr>
        <w:t>本人同意授权大会组委会有权在印刷品、宣传片、电视、互联网、公众场所等大会官方渠道使用参评作品的报名资料、海报剧照、照片和预告片。</w:t>
      </w:r>
    </w:p>
    <w:p w14:paraId="74B74DBC"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r>
        <w:rPr>
          <w:rStyle w:val="af1"/>
          <w:rFonts w:ascii="仿宋_GB2312" w:eastAsia="仿宋_GB2312" w:hAnsi="仿宋_GB2312" w:cs="仿宋_GB2312"/>
          <w:sz w:val="32"/>
          <w:szCs w:val="32"/>
        </w:rPr>
        <w:t>5</w:t>
      </w:r>
      <w:r>
        <w:rPr>
          <w:rStyle w:val="af1"/>
          <w:rFonts w:ascii="仿宋_GB2312" w:eastAsia="仿宋_GB2312" w:hAnsi="仿宋_GB2312" w:cs="仿宋_GB2312"/>
          <w:sz w:val="32"/>
          <w:szCs w:val="32"/>
          <w:lang w:val="zh-TW" w:eastAsia="zh-TW"/>
        </w:rPr>
        <w:t>、本单位</w:t>
      </w:r>
      <w:r>
        <w:rPr>
          <w:rStyle w:val="af1"/>
          <w:rFonts w:ascii="仿宋_GB2312" w:eastAsia="仿宋_GB2312" w:hAnsi="仿宋_GB2312" w:cs="仿宋_GB2312"/>
          <w:sz w:val="32"/>
          <w:szCs w:val="32"/>
        </w:rPr>
        <w:t>/</w:t>
      </w:r>
      <w:r>
        <w:rPr>
          <w:rStyle w:val="af1"/>
          <w:rFonts w:ascii="仿宋_GB2312" w:eastAsia="仿宋_GB2312" w:hAnsi="仿宋_GB2312" w:cs="仿宋_GB2312"/>
          <w:sz w:val="32"/>
          <w:szCs w:val="32"/>
          <w:lang w:val="zh-TW" w:eastAsia="zh-TW"/>
        </w:rPr>
        <w:t>本人保证所有参评的相关作品及作者信息真实有效。</w:t>
      </w:r>
    </w:p>
    <w:p w14:paraId="372E1CE2"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p>
    <w:p w14:paraId="7F16E00A" w14:textId="77777777" w:rsidR="000454E0" w:rsidRDefault="000454E0" w:rsidP="000454E0">
      <w:pPr>
        <w:spacing w:line="560" w:lineRule="exact"/>
        <w:ind w:firstLine="640"/>
        <w:rPr>
          <w:rStyle w:val="af1"/>
          <w:rFonts w:ascii="仿宋_GB2312" w:eastAsia="仿宋_GB2312" w:hAnsi="仿宋_GB2312" w:cs="仿宋_GB2312" w:hint="default"/>
          <w:sz w:val="32"/>
          <w:szCs w:val="32"/>
        </w:rPr>
      </w:pPr>
      <w:r>
        <w:rPr>
          <w:rStyle w:val="af1"/>
          <w:rFonts w:ascii="仿宋_GB2312" w:eastAsia="仿宋_GB2312" w:hAnsi="仿宋_GB2312" w:cs="仿宋_GB2312"/>
          <w:sz w:val="32"/>
          <w:szCs w:val="32"/>
        </w:rPr>
        <w:t xml:space="preserve">            </w:t>
      </w:r>
      <w:r>
        <w:rPr>
          <w:rStyle w:val="af1"/>
          <w:rFonts w:ascii="仿宋_GB2312" w:eastAsia="仿宋_GB2312" w:hAnsi="仿宋_GB2312" w:cs="仿宋_GB2312"/>
          <w:sz w:val="32"/>
          <w:szCs w:val="32"/>
          <w:lang w:val="zh-TW" w:eastAsia="zh-TW"/>
        </w:rPr>
        <w:t xml:space="preserve">承诺人（签字）：             </w:t>
      </w:r>
    </w:p>
    <w:p w14:paraId="2B9DECF3" w14:textId="77777777" w:rsidR="000454E0" w:rsidRDefault="000454E0" w:rsidP="000454E0">
      <w:pPr>
        <w:spacing w:line="560" w:lineRule="exact"/>
        <w:ind w:firstLine="640"/>
        <w:rPr>
          <w:rStyle w:val="af1"/>
          <w:rFonts w:ascii="仿宋_GB2312" w:eastAsia="仿宋_GB2312" w:hAnsi="仿宋_GB2312" w:cs="仿宋_GB2312" w:hint="default"/>
          <w:sz w:val="32"/>
          <w:szCs w:val="32"/>
          <w:lang w:val="zh-TW" w:eastAsia="zh-TW"/>
        </w:rPr>
      </w:pPr>
      <w:r>
        <w:rPr>
          <w:rStyle w:val="af1"/>
          <w:rFonts w:ascii="仿宋_GB2312" w:eastAsia="仿宋_GB2312" w:hAnsi="仿宋_GB2312" w:cs="仿宋_GB2312"/>
          <w:sz w:val="32"/>
          <w:szCs w:val="32"/>
          <w:lang w:val="zh-TW" w:eastAsia="zh-TW"/>
        </w:rPr>
        <w:t xml:space="preserve">          承诺单位（公章）： </w:t>
      </w:r>
    </w:p>
    <w:p w14:paraId="6497EFEE" w14:textId="77777777" w:rsidR="000454E0" w:rsidRDefault="000454E0" w:rsidP="000454E0">
      <w:pPr>
        <w:spacing w:line="560" w:lineRule="exact"/>
        <w:ind w:firstLine="640"/>
        <w:rPr>
          <w:rFonts w:hint="default"/>
        </w:rPr>
      </w:pPr>
      <w:r>
        <w:rPr>
          <w:rStyle w:val="af1"/>
          <w:rFonts w:ascii="仿宋_GB2312" w:eastAsia="仿宋_GB2312" w:hAnsi="仿宋_GB2312" w:cs="仿宋_GB2312"/>
          <w:sz w:val="32"/>
          <w:szCs w:val="32"/>
        </w:rPr>
        <w:t xml:space="preserve">                             </w:t>
      </w:r>
      <w:r>
        <w:rPr>
          <w:rStyle w:val="af1"/>
          <w:rFonts w:ascii="仿宋_GB2312" w:eastAsia="仿宋_GB2312" w:hAnsi="仿宋_GB2312" w:cs="仿宋_GB2312"/>
          <w:sz w:val="32"/>
          <w:szCs w:val="32"/>
          <w:lang w:val="zh-TW" w:eastAsia="zh-TW"/>
        </w:rPr>
        <w:t>年</w:t>
      </w:r>
      <w:r>
        <w:rPr>
          <w:rStyle w:val="af1"/>
          <w:rFonts w:ascii="仿宋_GB2312" w:eastAsia="仿宋_GB2312" w:hAnsi="仿宋_GB2312" w:cs="仿宋_GB2312"/>
          <w:sz w:val="32"/>
          <w:szCs w:val="32"/>
        </w:rPr>
        <w:t xml:space="preserve">   </w:t>
      </w:r>
      <w:r>
        <w:rPr>
          <w:rStyle w:val="af1"/>
          <w:rFonts w:ascii="仿宋_GB2312" w:eastAsia="仿宋_GB2312" w:hAnsi="仿宋_GB2312" w:cs="仿宋_GB2312"/>
          <w:sz w:val="32"/>
          <w:szCs w:val="32"/>
          <w:lang w:val="zh-TW" w:eastAsia="zh-TW"/>
        </w:rPr>
        <w:t>月</w:t>
      </w:r>
      <w:r>
        <w:rPr>
          <w:rStyle w:val="af1"/>
          <w:rFonts w:ascii="仿宋_GB2312" w:eastAsia="仿宋_GB2312" w:hAnsi="仿宋_GB2312" w:cs="仿宋_GB2312"/>
          <w:sz w:val="32"/>
          <w:szCs w:val="32"/>
        </w:rPr>
        <w:t xml:space="preserve">   </w:t>
      </w:r>
      <w:r>
        <w:rPr>
          <w:rStyle w:val="af1"/>
          <w:rFonts w:ascii="仿宋_GB2312" w:eastAsia="仿宋_GB2312" w:hAnsi="仿宋_GB2312" w:cs="仿宋_GB2312"/>
          <w:sz w:val="32"/>
          <w:szCs w:val="32"/>
          <w:lang w:val="zh-TW" w:eastAsia="zh-TW"/>
        </w:rPr>
        <w:t>日</w:t>
      </w:r>
    </w:p>
    <w:p w14:paraId="6C08C365" w14:textId="77777777" w:rsidR="0016418C" w:rsidRDefault="0016418C"/>
    <w:sectPr w:rsidR="0016418C" w:rsidSect="000454E0">
      <w:headerReference w:type="default" r:id="rId4"/>
      <w:footerReference w:type="default" r:id="rId5"/>
      <w:pgSz w:w="11900" w:h="16840"/>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B0604020202020204"/>
    <w:charset w:val="86"/>
    <w:family w:val="script"/>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30063" w14:textId="77777777" w:rsidR="00000000" w:rsidRDefault="00000000">
    <w:pPr>
      <w:pStyle w:val="af"/>
      <w:tabs>
        <w:tab w:val="clear" w:pos="8306"/>
        <w:tab w:val="right" w:pos="8280"/>
      </w:tabs>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6C81" w14:textId="77777777" w:rsidR="00000000" w:rsidRDefault="000000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E0"/>
    <w:rsid w:val="000454E0"/>
    <w:rsid w:val="0016418C"/>
    <w:rsid w:val="00455CBA"/>
    <w:rsid w:val="00632FB3"/>
    <w:rsid w:val="009C0A33"/>
    <w:rsid w:val="00A5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543C92"/>
  <w15:chartTrackingRefBased/>
  <w15:docId w15:val="{BC64C2D8-4ECA-8C41-98F1-12FEB992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4E0"/>
    <w:pPr>
      <w:widowControl w:val="0"/>
      <w:pBdr>
        <w:top w:val="nil"/>
        <w:left w:val="nil"/>
        <w:bottom w:val="nil"/>
        <w:right w:val="nil"/>
        <w:between w:val="nil"/>
        <w:bar w:val="nil"/>
      </w:pBdr>
      <w:jc w:val="both"/>
    </w:pPr>
    <w:rPr>
      <w:rFonts w:ascii="Arial Unicode MS" w:eastAsia="Arial Unicode MS" w:hAnsi="Arial Unicode MS" w:cs="Arial Unicode MS" w:hint="eastAsia"/>
      <w:color w:val="000000"/>
      <w:szCs w:val="21"/>
      <w:u w:color="000000"/>
      <w:bdr w:val="nil"/>
    </w:rPr>
  </w:style>
  <w:style w:type="paragraph" w:styleId="1">
    <w:name w:val="heading 1"/>
    <w:basedOn w:val="a"/>
    <w:next w:val="a"/>
    <w:link w:val="10"/>
    <w:uiPriority w:val="9"/>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80"/>
      <w:outlineLvl w:val="0"/>
    </w:pPr>
    <w:rPr>
      <w:rFonts w:asciiTheme="majorHAnsi" w:eastAsiaTheme="majorEastAsia" w:hAnsiTheme="majorHAnsi" w:cstheme="majorBidi" w:hint="default"/>
      <w:color w:val="0F4761" w:themeColor="accent1" w:themeShade="BF"/>
      <w:sz w:val="48"/>
      <w:szCs w:val="48"/>
      <w:bdr w:val="none" w:sz="0" w:space="0" w:color="auto"/>
    </w:rPr>
  </w:style>
  <w:style w:type="paragraph" w:styleId="2">
    <w:name w:val="heading 2"/>
    <w:basedOn w:val="a"/>
    <w:next w:val="a"/>
    <w:link w:val="2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hint="default"/>
      <w:color w:val="0F4761" w:themeColor="accent1" w:themeShade="BF"/>
      <w:sz w:val="40"/>
      <w:szCs w:val="40"/>
      <w:bdr w:val="none" w:sz="0" w:space="0" w:color="auto"/>
    </w:rPr>
  </w:style>
  <w:style w:type="paragraph" w:styleId="3">
    <w:name w:val="heading 3"/>
    <w:basedOn w:val="a"/>
    <w:next w:val="a"/>
    <w:link w:val="3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ajorHAnsi" w:eastAsiaTheme="majorEastAsia" w:hAnsiTheme="majorHAnsi" w:cstheme="majorBidi" w:hint="default"/>
      <w:color w:val="0F4761" w:themeColor="accent1" w:themeShade="BF"/>
      <w:sz w:val="32"/>
      <w:szCs w:val="32"/>
      <w:bdr w:val="none" w:sz="0" w:space="0" w:color="auto"/>
    </w:rPr>
  </w:style>
  <w:style w:type="paragraph" w:styleId="4">
    <w:name w:val="heading 4"/>
    <w:basedOn w:val="a"/>
    <w:next w:val="a"/>
    <w:link w:val="4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inorEastAsia" w:hAnsiTheme="minorHAnsi" w:cstheme="majorBidi" w:hint="default"/>
      <w:color w:val="0F4761" w:themeColor="accent1" w:themeShade="BF"/>
      <w:sz w:val="28"/>
      <w:szCs w:val="28"/>
      <w:bdr w:val="none" w:sz="0" w:space="0" w:color="auto"/>
    </w:rPr>
  </w:style>
  <w:style w:type="paragraph" w:styleId="5">
    <w:name w:val="heading 5"/>
    <w:basedOn w:val="a"/>
    <w:next w:val="a"/>
    <w:link w:val="5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inorEastAsia" w:hAnsiTheme="minorHAnsi" w:cstheme="majorBidi" w:hint="default"/>
      <w:color w:val="0F4761" w:themeColor="accent1" w:themeShade="BF"/>
      <w:sz w:val="24"/>
      <w:szCs w:val="24"/>
      <w:bdr w:val="none" w:sz="0" w:space="0" w:color="auto"/>
    </w:rPr>
  </w:style>
  <w:style w:type="paragraph" w:styleId="6">
    <w:name w:val="heading 6"/>
    <w:basedOn w:val="a"/>
    <w:next w:val="a"/>
    <w:link w:val="6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inorEastAsia" w:hAnsiTheme="minorHAnsi" w:cstheme="majorBidi" w:hint="default"/>
      <w:b/>
      <w:bCs/>
      <w:color w:val="0F4761" w:themeColor="accent1" w:themeShade="BF"/>
      <w:szCs w:val="24"/>
      <w:bdr w:val="none" w:sz="0" w:space="0" w:color="auto"/>
    </w:rPr>
  </w:style>
  <w:style w:type="paragraph" w:styleId="7">
    <w:name w:val="heading 7"/>
    <w:basedOn w:val="a"/>
    <w:next w:val="a"/>
    <w:link w:val="7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inorEastAsia" w:hAnsiTheme="minorHAnsi" w:cstheme="majorBidi" w:hint="default"/>
      <w:b/>
      <w:bCs/>
      <w:color w:val="595959" w:themeColor="text1" w:themeTint="A6"/>
      <w:szCs w:val="24"/>
      <w:bdr w:val="none" w:sz="0" w:space="0" w:color="auto"/>
    </w:rPr>
  </w:style>
  <w:style w:type="paragraph" w:styleId="8">
    <w:name w:val="heading 8"/>
    <w:basedOn w:val="a"/>
    <w:next w:val="a"/>
    <w:link w:val="8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inorEastAsia" w:hAnsiTheme="minorHAnsi" w:cstheme="majorBidi" w:hint="default"/>
      <w:color w:val="595959" w:themeColor="text1" w:themeTint="A6"/>
      <w:szCs w:val="24"/>
      <w:bdr w:val="none" w:sz="0" w:space="0" w:color="auto"/>
    </w:rPr>
  </w:style>
  <w:style w:type="paragraph" w:styleId="9">
    <w:name w:val="heading 9"/>
    <w:basedOn w:val="a"/>
    <w:next w:val="a"/>
    <w:link w:val="90"/>
    <w:uiPriority w:val="9"/>
    <w:semiHidden/>
    <w:unhideWhenUsed/>
    <w:qFormat/>
    <w:rsid w:val="000454E0"/>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hint="default"/>
      <w:color w:val="595959" w:themeColor="text1" w:themeTint="A6"/>
      <w:szCs w:val="24"/>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4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454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54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54E0"/>
    <w:rPr>
      <w:rFonts w:cstheme="majorBidi"/>
      <w:color w:val="0F4761" w:themeColor="accent1" w:themeShade="BF"/>
      <w:sz w:val="28"/>
      <w:szCs w:val="28"/>
    </w:rPr>
  </w:style>
  <w:style w:type="character" w:customStyle="1" w:styleId="50">
    <w:name w:val="标题 5 字符"/>
    <w:basedOn w:val="a0"/>
    <w:link w:val="5"/>
    <w:uiPriority w:val="9"/>
    <w:semiHidden/>
    <w:rsid w:val="000454E0"/>
    <w:rPr>
      <w:rFonts w:cstheme="majorBidi"/>
      <w:color w:val="0F4761" w:themeColor="accent1" w:themeShade="BF"/>
      <w:sz w:val="24"/>
    </w:rPr>
  </w:style>
  <w:style w:type="character" w:customStyle="1" w:styleId="60">
    <w:name w:val="标题 6 字符"/>
    <w:basedOn w:val="a0"/>
    <w:link w:val="6"/>
    <w:uiPriority w:val="9"/>
    <w:semiHidden/>
    <w:rsid w:val="000454E0"/>
    <w:rPr>
      <w:rFonts w:cstheme="majorBidi"/>
      <w:b/>
      <w:bCs/>
      <w:color w:val="0F4761" w:themeColor="accent1" w:themeShade="BF"/>
    </w:rPr>
  </w:style>
  <w:style w:type="character" w:customStyle="1" w:styleId="70">
    <w:name w:val="标题 7 字符"/>
    <w:basedOn w:val="a0"/>
    <w:link w:val="7"/>
    <w:uiPriority w:val="9"/>
    <w:semiHidden/>
    <w:rsid w:val="000454E0"/>
    <w:rPr>
      <w:rFonts w:cstheme="majorBidi"/>
      <w:b/>
      <w:bCs/>
      <w:color w:val="595959" w:themeColor="text1" w:themeTint="A6"/>
    </w:rPr>
  </w:style>
  <w:style w:type="character" w:customStyle="1" w:styleId="80">
    <w:name w:val="标题 8 字符"/>
    <w:basedOn w:val="a0"/>
    <w:link w:val="8"/>
    <w:uiPriority w:val="9"/>
    <w:semiHidden/>
    <w:rsid w:val="000454E0"/>
    <w:rPr>
      <w:rFonts w:cstheme="majorBidi"/>
      <w:color w:val="595959" w:themeColor="text1" w:themeTint="A6"/>
    </w:rPr>
  </w:style>
  <w:style w:type="character" w:customStyle="1" w:styleId="90">
    <w:name w:val="标题 9 字符"/>
    <w:basedOn w:val="a0"/>
    <w:link w:val="9"/>
    <w:uiPriority w:val="9"/>
    <w:semiHidden/>
    <w:rsid w:val="000454E0"/>
    <w:rPr>
      <w:rFonts w:eastAsiaTheme="majorEastAsia" w:cstheme="majorBidi"/>
      <w:color w:val="595959" w:themeColor="text1" w:themeTint="A6"/>
    </w:rPr>
  </w:style>
  <w:style w:type="paragraph" w:styleId="a3">
    <w:name w:val="Title"/>
    <w:basedOn w:val="a"/>
    <w:next w:val="a"/>
    <w:link w:val="a4"/>
    <w:uiPriority w:val="10"/>
    <w:qFormat/>
    <w:rsid w:val="000454E0"/>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jc w:val="center"/>
    </w:pPr>
    <w:rPr>
      <w:rFonts w:asciiTheme="majorHAnsi" w:eastAsiaTheme="majorEastAsia" w:hAnsiTheme="majorHAnsi" w:cstheme="majorBidi" w:hint="default"/>
      <w:color w:val="auto"/>
      <w:spacing w:val="-10"/>
      <w:kern w:val="28"/>
      <w:sz w:val="56"/>
      <w:szCs w:val="56"/>
      <w:bdr w:val="none" w:sz="0" w:space="0" w:color="auto"/>
    </w:rPr>
  </w:style>
  <w:style w:type="character" w:customStyle="1" w:styleId="a4">
    <w:name w:val="标题 字符"/>
    <w:basedOn w:val="a0"/>
    <w:link w:val="a3"/>
    <w:uiPriority w:val="10"/>
    <w:rsid w:val="00045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4E0"/>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pPr>
    <w:rPr>
      <w:rFonts w:asciiTheme="majorHAnsi" w:eastAsiaTheme="majorEastAsia" w:hAnsiTheme="majorHAnsi" w:cstheme="majorBidi" w:hint="default"/>
      <w:color w:val="595959" w:themeColor="text1" w:themeTint="A6"/>
      <w:spacing w:val="15"/>
      <w:sz w:val="28"/>
      <w:szCs w:val="28"/>
      <w:bdr w:val="none" w:sz="0" w:space="0" w:color="auto"/>
    </w:rPr>
  </w:style>
  <w:style w:type="character" w:customStyle="1" w:styleId="a6">
    <w:name w:val="副标题 字符"/>
    <w:basedOn w:val="a0"/>
    <w:link w:val="a5"/>
    <w:uiPriority w:val="11"/>
    <w:rsid w:val="00045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4E0"/>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EastAsia" w:hAnsiTheme="minorHAnsi" w:cstheme="minorBidi" w:hint="default"/>
      <w:i/>
      <w:iCs/>
      <w:color w:val="404040" w:themeColor="text1" w:themeTint="BF"/>
      <w:szCs w:val="24"/>
      <w:bdr w:val="none" w:sz="0" w:space="0" w:color="auto"/>
    </w:rPr>
  </w:style>
  <w:style w:type="character" w:customStyle="1" w:styleId="a8">
    <w:name w:val="引用 字符"/>
    <w:basedOn w:val="a0"/>
    <w:link w:val="a7"/>
    <w:uiPriority w:val="29"/>
    <w:rsid w:val="000454E0"/>
    <w:rPr>
      <w:i/>
      <w:iCs/>
      <w:color w:val="404040" w:themeColor="text1" w:themeTint="BF"/>
    </w:rPr>
  </w:style>
  <w:style w:type="paragraph" w:styleId="a9">
    <w:name w:val="List Paragraph"/>
    <w:basedOn w:val="a"/>
    <w:uiPriority w:val="34"/>
    <w:qFormat/>
    <w:rsid w:val="000454E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hint="default"/>
      <w:color w:val="auto"/>
      <w:szCs w:val="24"/>
      <w:bdr w:val="none" w:sz="0" w:space="0" w:color="auto"/>
    </w:rPr>
  </w:style>
  <w:style w:type="character" w:styleId="aa">
    <w:name w:val="Intense Emphasis"/>
    <w:basedOn w:val="a0"/>
    <w:uiPriority w:val="21"/>
    <w:qFormat/>
    <w:rsid w:val="000454E0"/>
    <w:rPr>
      <w:i/>
      <w:iCs/>
      <w:color w:val="0F4761" w:themeColor="accent1" w:themeShade="BF"/>
    </w:rPr>
  </w:style>
  <w:style w:type="paragraph" w:styleId="ab">
    <w:name w:val="Intense Quote"/>
    <w:basedOn w:val="a"/>
    <w:next w:val="a"/>
    <w:link w:val="ac"/>
    <w:uiPriority w:val="30"/>
    <w:qFormat/>
    <w:rsid w:val="000454E0"/>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EastAsia" w:hAnsiTheme="minorHAnsi" w:cstheme="minorBidi" w:hint="default"/>
      <w:i/>
      <w:iCs/>
      <w:color w:val="0F4761" w:themeColor="accent1" w:themeShade="BF"/>
      <w:szCs w:val="24"/>
      <w:bdr w:val="none" w:sz="0" w:space="0" w:color="auto"/>
    </w:rPr>
  </w:style>
  <w:style w:type="character" w:customStyle="1" w:styleId="ac">
    <w:name w:val="明显引用 字符"/>
    <w:basedOn w:val="a0"/>
    <w:link w:val="ab"/>
    <w:uiPriority w:val="30"/>
    <w:rsid w:val="000454E0"/>
    <w:rPr>
      <w:i/>
      <w:iCs/>
      <w:color w:val="0F4761" w:themeColor="accent1" w:themeShade="BF"/>
    </w:rPr>
  </w:style>
  <w:style w:type="character" w:styleId="ad">
    <w:name w:val="Intense Reference"/>
    <w:basedOn w:val="a0"/>
    <w:uiPriority w:val="32"/>
    <w:qFormat/>
    <w:rsid w:val="000454E0"/>
    <w:rPr>
      <w:b/>
      <w:bCs/>
      <w:smallCaps/>
      <w:color w:val="0F4761" w:themeColor="accent1" w:themeShade="BF"/>
      <w:spacing w:val="5"/>
    </w:rPr>
  </w:style>
  <w:style w:type="paragraph" w:customStyle="1" w:styleId="ae">
    <w:name w:val="页眉与页脚"/>
    <w:rsid w:val="000454E0"/>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bdr w:val="nil"/>
      <w14:textOutline w14:w="0" w14:cap="flat" w14:cmpd="sng" w14:algn="ctr">
        <w14:noFill/>
        <w14:prstDash w14:val="solid"/>
        <w14:bevel/>
      </w14:textOutline>
    </w:rPr>
  </w:style>
  <w:style w:type="paragraph" w:styleId="af">
    <w:name w:val="footer"/>
    <w:link w:val="af0"/>
    <w:rsid w:val="000454E0"/>
    <w:pPr>
      <w:widowControl w:val="0"/>
      <w:pBdr>
        <w:top w:val="nil"/>
        <w:left w:val="nil"/>
        <w:bottom w:val="nil"/>
        <w:right w:val="nil"/>
        <w:between w:val="nil"/>
        <w:bar w:val="nil"/>
      </w:pBdr>
      <w:tabs>
        <w:tab w:val="center" w:pos="4153"/>
        <w:tab w:val="right" w:pos="8306"/>
      </w:tabs>
      <w:jc w:val="both"/>
    </w:pPr>
    <w:rPr>
      <w:rFonts w:ascii="Times New Roman" w:eastAsia="Arial Unicode MS" w:hAnsi="Times New Roman" w:cs="Arial Unicode MS"/>
      <w:color w:val="000000"/>
      <w:sz w:val="18"/>
      <w:szCs w:val="18"/>
      <w:u w:color="000000"/>
      <w:bdr w:val="nil"/>
    </w:rPr>
  </w:style>
  <w:style w:type="character" w:customStyle="1" w:styleId="af0">
    <w:name w:val="页脚 字符"/>
    <w:basedOn w:val="a0"/>
    <w:link w:val="af"/>
    <w:rsid w:val="000454E0"/>
    <w:rPr>
      <w:rFonts w:ascii="Times New Roman" w:eastAsia="Arial Unicode MS" w:hAnsi="Times New Roman" w:cs="Arial Unicode MS"/>
      <w:color w:val="000000"/>
      <w:sz w:val="18"/>
      <w:szCs w:val="18"/>
      <w:u w:color="000000"/>
      <w:bdr w:val="nil"/>
    </w:rPr>
  </w:style>
  <w:style w:type="character" w:customStyle="1" w:styleId="af1">
    <w:name w:val="无"/>
    <w:rsid w:val="0004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ikmf</dc:creator>
  <cp:keywords/>
  <dc:description/>
  <cp:lastModifiedBy>ikmf</cp:lastModifiedBy>
  <cp:revision>1</cp:revision>
  <dcterms:created xsi:type="dcterms:W3CDTF">2025-09-17T07:19:00Z</dcterms:created>
  <dcterms:modified xsi:type="dcterms:W3CDTF">2025-09-17T07:20:00Z</dcterms:modified>
</cp:coreProperties>
</file>