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/>
        </w:rPr>
      </w:pPr>
      <w:r>
        <w:rPr>
          <w:rFonts w:hint="eastAsia" w:ascii="华文宋体" w:hAnsi="华文宋体" w:eastAsia="华文宋体"/>
        </w:rPr>
        <w:t>中央广播电视总台《寻古中国》</w:t>
      </w:r>
      <w:bookmarkStart w:id="0" w:name="_GoBack"/>
      <w:r>
        <w:rPr>
          <w:rFonts w:hint="eastAsia" w:ascii="华文宋体" w:hAnsi="华文宋体" w:eastAsia="华文宋体"/>
        </w:rPr>
        <w:t>主创人员名单</w:t>
      </w:r>
      <w:bookmarkEnd w:id="0"/>
    </w:p>
    <w:p>
      <w:pPr>
        <w:jc w:val="center"/>
        <w:rPr>
          <w:rFonts w:ascii="华文宋体" w:hAnsi="华文宋体" w:eastAsia="华文宋体"/>
        </w:rPr>
      </w:pPr>
    </w:p>
    <w:p>
      <w:pPr>
        <w:rPr>
          <w:rFonts w:hint="eastAsia" w:ascii="华文宋体" w:hAnsi="华文宋体" w:eastAsia="华文宋体"/>
        </w:rPr>
      </w:pPr>
      <w:r>
        <w:rPr>
          <w:rFonts w:hint="eastAsia" w:ascii="华文宋体" w:hAnsi="华文宋体" w:eastAsia="华文宋体"/>
        </w:rPr>
        <w:t>梁建增</w:t>
      </w:r>
    </w:p>
    <w:p>
      <w:pPr>
        <w:rPr>
          <w:rFonts w:ascii="华文宋体" w:hAnsi="华文宋体" w:eastAsia="华文宋体"/>
        </w:rPr>
      </w:pPr>
      <w:r>
        <w:rPr>
          <w:rFonts w:hint="eastAsia" w:ascii="华文宋体" w:hAnsi="华文宋体" w:eastAsia="华文宋体"/>
        </w:rPr>
        <w:t>贺亚莉</w:t>
      </w:r>
    </w:p>
    <w:p>
      <w:r>
        <w:rPr>
          <w:rFonts w:hint="eastAsia"/>
          <w:lang w:eastAsia="zh-Hans"/>
        </w:rPr>
        <w:t>陈万利</w:t>
      </w:r>
    </w:p>
    <w:p>
      <w:r>
        <w:rPr>
          <w:rFonts w:hint="eastAsia"/>
          <w:lang w:eastAsia="zh-Hans"/>
        </w:rPr>
        <w:t>雷莹</w:t>
      </w:r>
    </w:p>
    <w:p>
      <w:r>
        <w:rPr>
          <w:rFonts w:hint="eastAsia"/>
        </w:rPr>
        <w:t xml:space="preserve">钟宝华  </w:t>
      </w:r>
    </w:p>
    <w:p/>
    <w:p>
      <w:pPr>
        <w:ind w:firstLine="4076" w:firstLineChars="1450"/>
      </w:pPr>
      <w:r>
        <w:rPr>
          <w:rFonts w:hint="eastAsia"/>
        </w:rPr>
        <w:t>2024年4月24日</w:t>
      </w:r>
    </w:p>
    <w:p>
      <w:r>
        <w:rPr>
          <w:rFonts w:hint="eastAsia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71"/>
    <w:rsid w:val="00190C48"/>
    <w:rsid w:val="00271B52"/>
    <w:rsid w:val="00386D59"/>
    <w:rsid w:val="003E0D42"/>
    <w:rsid w:val="004A6471"/>
    <w:rsid w:val="00644C24"/>
    <w:rsid w:val="009562D2"/>
    <w:rsid w:val="009E2BED"/>
    <w:rsid w:val="009E4795"/>
    <w:rsid w:val="00AC6A3F"/>
    <w:rsid w:val="00B37629"/>
    <w:rsid w:val="00C866E3"/>
    <w:rsid w:val="00E4120E"/>
    <w:rsid w:val="23A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cs="仿宋_GB2312" w:asciiTheme="minorEastAsia" w:hAnsiTheme="minorEastAsia" w:eastAsiaTheme="minorEastAsia"/>
      <w:b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宋体" w:eastAsia="仿宋_GB2312"/>
      <w:b/>
      <w:bCs/>
      <w:sz w:val="18"/>
      <w:szCs w:val="18"/>
    </w:rPr>
  </w:style>
  <w:style w:type="character" w:customStyle="1" w:styleId="7">
    <w:name w:val="页脚 Char"/>
    <w:basedOn w:val="5"/>
    <w:link w:val="2"/>
    <w:autoRedefine/>
    <w:uiPriority w:val="99"/>
    <w:rPr>
      <w:rFonts w:ascii="仿宋_GB2312" w:hAnsi="宋体" w:eastAsia="仿宋_GB2312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</Words>
  <Characters>75</Characters>
  <Lines>1</Lines>
  <Paragraphs>1</Paragraphs>
  <TotalTime>42</TotalTime>
  <ScaleCrop>false</ScaleCrop>
  <LinksUpToDate>false</LinksUpToDate>
  <CharactersWithSpaces>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2024-04-24T06:33:00Z</dcterms:created>
  <dc:creator>user</dc:creator>
  <cp:lastModifiedBy>admin</cp:lastModifiedBy>
  <cp:lastPrinted>2024-04-24T07:23:00Z</cp:lastPrinted>
  <dcterms:modified xsi:type="dcterms:W3CDTF">2024-04-25T04:00:13Z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CD5BD6CEB4974CDD8233C61B1C604CA7_13</vt:lpwstr>
  </property>
</Properties>
</file>